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81E" w:rsidRDefault="00D4081E">
      <w:pPr>
        <w:rPr>
          <w:rFonts w:ascii="Times-Bold" w:hAnsi="Times-Bold" w:cs="Times-Bold"/>
          <w:b/>
          <w:bCs/>
          <w:sz w:val="24"/>
          <w:szCs w:val="24"/>
          <w:lang w:val="fr-FR"/>
        </w:rPr>
      </w:pPr>
      <w:bookmarkStart w:id="0" w:name="_GoBack"/>
      <w:bookmarkEnd w:id="0"/>
    </w:p>
    <w:p w:rsidR="00A20184" w:rsidRPr="00A20184" w:rsidRDefault="00A20184" w:rsidP="00A20184">
      <w:pPr>
        <w:autoSpaceDE w:val="0"/>
        <w:autoSpaceDN w:val="0"/>
        <w:adjustRightInd w:val="0"/>
        <w:spacing w:after="120"/>
        <w:rPr>
          <w:rFonts w:ascii="Times-Bold" w:hAnsi="Times-Bold" w:cs="Times-Bold"/>
          <w:b/>
          <w:bCs/>
          <w:sz w:val="24"/>
          <w:szCs w:val="24"/>
          <w:lang w:val="fr-FR"/>
        </w:rPr>
      </w:pPr>
      <w:r w:rsidRPr="00A20184">
        <w:rPr>
          <w:rFonts w:ascii="Times-Bold" w:hAnsi="Times-Bold" w:cs="Times-Bold"/>
          <w:b/>
          <w:bCs/>
          <w:sz w:val="24"/>
          <w:szCs w:val="24"/>
          <w:lang w:val="fr-FR"/>
        </w:rPr>
        <w:t>1. Comment se construit un film ?</w:t>
      </w:r>
    </w:p>
    <w:p w:rsidR="00A20184" w:rsidRPr="00A20184" w:rsidRDefault="00A20184" w:rsidP="00A20184">
      <w:pPr>
        <w:autoSpaceDE w:val="0"/>
        <w:autoSpaceDN w:val="0"/>
        <w:adjustRightInd w:val="0"/>
        <w:spacing w:after="120"/>
        <w:rPr>
          <w:rFonts w:ascii="Times-Roman" w:hAnsi="Times-Roman" w:cs="Times-Roman"/>
          <w:sz w:val="24"/>
          <w:szCs w:val="24"/>
          <w:lang w:val="fr-FR"/>
        </w:rPr>
      </w:pPr>
      <w:r w:rsidRPr="00A20184">
        <w:rPr>
          <w:rFonts w:ascii="Times-Roman" w:hAnsi="Times-Roman" w:cs="Times-Roman"/>
          <w:sz w:val="24"/>
          <w:szCs w:val="24"/>
          <w:lang w:val="fr-FR"/>
        </w:rPr>
        <w:t>Remplissez le texte suivant comme dans l’exemple. Reportez-vous à la fiche technique qui se trouve au début du dossier.</w:t>
      </w:r>
    </w:p>
    <w:p w:rsidR="00A20184" w:rsidRPr="00A20184" w:rsidRDefault="00A20184" w:rsidP="00A20184">
      <w:pPr>
        <w:autoSpaceDE w:val="0"/>
        <w:autoSpaceDN w:val="0"/>
        <w:adjustRightInd w:val="0"/>
        <w:spacing w:after="120"/>
        <w:rPr>
          <w:rFonts w:ascii="Times-Roman" w:hAnsi="Times-Roman" w:cs="Times-Roman"/>
          <w:sz w:val="24"/>
          <w:szCs w:val="24"/>
          <w:lang w:val="fr-FR"/>
        </w:rPr>
      </w:pPr>
      <w:r w:rsidRPr="00A20184">
        <w:rPr>
          <w:rFonts w:ascii="Times-Roman" w:hAnsi="Times-Roman" w:cs="Times-Roman"/>
          <w:sz w:val="24"/>
          <w:szCs w:val="24"/>
          <w:lang w:val="fr-FR"/>
        </w:rPr>
        <w:t xml:space="preserve">Laurent Tirard est le </w:t>
      </w:r>
      <w:r w:rsidRPr="00A20184">
        <w:rPr>
          <w:rFonts w:ascii="Times-Italic" w:hAnsi="Times-Italic" w:cs="Times-Italic"/>
          <w:i/>
          <w:iCs/>
          <w:sz w:val="24"/>
          <w:szCs w:val="24"/>
          <w:lang w:val="fr-FR"/>
        </w:rPr>
        <w:t xml:space="preserve">réalisateur </w:t>
      </w:r>
      <w:r w:rsidRPr="00A20184">
        <w:rPr>
          <w:rFonts w:ascii="Times-Roman" w:hAnsi="Times-Roman" w:cs="Times-Roman"/>
          <w:sz w:val="24"/>
          <w:szCs w:val="24"/>
          <w:lang w:val="fr-FR"/>
        </w:rPr>
        <w:t>du film : « Le Petit Nicolas ». Sans lui, le film n’existerait</w:t>
      </w:r>
      <w:r>
        <w:rPr>
          <w:rFonts w:ascii="Times-Roman" w:hAnsi="Times-Roman" w:cs="Times-Roman"/>
          <w:sz w:val="24"/>
          <w:szCs w:val="24"/>
          <w:lang w:val="fr-FR"/>
        </w:rPr>
        <w:t xml:space="preserve"> </w:t>
      </w:r>
      <w:r w:rsidRPr="00A20184">
        <w:rPr>
          <w:rFonts w:ascii="Times-Roman" w:hAnsi="Times-Roman" w:cs="Times-Roman"/>
          <w:sz w:val="24"/>
          <w:szCs w:val="24"/>
          <w:lang w:val="fr-FR"/>
        </w:rPr>
        <w:t>pas ! Mais on ne peut pas non plus imaginer un film sans un __________, car c’est lui qui le</w:t>
      </w:r>
      <w:r>
        <w:rPr>
          <w:rFonts w:ascii="Times-Roman" w:hAnsi="Times-Roman" w:cs="Times-Roman"/>
          <w:sz w:val="24"/>
          <w:szCs w:val="24"/>
          <w:lang w:val="fr-FR"/>
        </w:rPr>
        <w:t xml:space="preserve"> </w:t>
      </w:r>
      <w:r w:rsidRPr="00A20184">
        <w:rPr>
          <w:rFonts w:ascii="Times-Roman" w:hAnsi="Times-Roman" w:cs="Times-Roman"/>
          <w:sz w:val="24"/>
          <w:szCs w:val="24"/>
          <w:lang w:val="fr-FR"/>
        </w:rPr>
        <w:t>finance (qui trouve de l’argent).</w:t>
      </w:r>
    </w:p>
    <w:p w:rsidR="00A20184" w:rsidRPr="00A20184" w:rsidRDefault="00A20184" w:rsidP="00A20184">
      <w:pPr>
        <w:autoSpaceDE w:val="0"/>
        <w:autoSpaceDN w:val="0"/>
        <w:adjustRightInd w:val="0"/>
        <w:spacing w:after="120"/>
        <w:rPr>
          <w:rFonts w:ascii="Times-Roman" w:hAnsi="Times-Roman" w:cs="Times-Roman"/>
          <w:sz w:val="24"/>
          <w:szCs w:val="24"/>
          <w:lang w:val="fr-FR"/>
        </w:rPr>
      </w:pPr>
      <w:r w:rsidRPr="00A20184">
        <w:rPr>
          <w:rFonts w:ascii="Times-Roman" w:hAnsi="Times-Roman" w:cs="Times-Roman"/>
          <w:sz w:val="24"/>
          <w:szCs w:val="24"/>
          <w:lang w:val="fr-FR"/>
        </w:rPr>
        <w:t>À l’origine du film, il y a une idée. Mais cette idée parfois vague doit être écrite. Ce sont le</w:t>
      </w:r>
      <w:r>
        <w:rPr>
          <w:rFonts w:ascii="Times-Roman" w:hAnsi="Times-Roman" w:cs="Times-Roman"/>
          <w:sz w:val="24"/>
          <w:szCs w:val="24"/>
          <w:lang w:val="fr-FR"/>
        </w:rPr>
        <w:t xml:space="preserve"> </w:t>
      </w:r>
      <w:r w:rsidRPr="00A20184">
        <w:rPr>
          <w:rFonts w:ascii="Times-Roman" w:hAnsi="Times-Roman" w:cs="Times-Roman"/>
          <w:sz w:val="24"/>
          <w:szCs w:val="24"/>
          <w:lang w:val="fr-FR"/>
        </w:rPr>
        <w:t>__________ et le __________ qui travaillent à l’écriture du film.</w:t>
      </w:r>
    </w:p>
    <w:p w:rsidR="00A20184" w:rsidRPr="00A20184" w:rsidRDefault="00A20184" w:rsidP="00A20184">
      <w:pPr>
        <w:autoSpaceDE w:val="0"/>
        <w:autoSpaceDN w:val="0"/>
        <w:adjustRightInd w:val="0"/>
        <w:spacing w:after="120"/>
        <w:rPr>
          <w:rFonts w:ascii="Times-Roman" w:hAnsi="Times-Roman" w:cs="Times-Roman"/>
          <w:sz w:val="24"/>
          <w:szCs w:val="24"/>
          <w:lang w:val="fr-FR"/>
        </w:rPr>
      </w:pPr>
      <w:r w:rsidRPr="00A20184">
        <w:rPr>
          <w:rFonts w:ascii="Times-Roman" w:hAnsi="Times-Roman" w:cs="Times-Roman"/>
          <w:sz w:val="24"/>
          <w:szCs w:val="24"/>
          <w:lang w:val="fr-FR"/>
        </w:rPr>
        <w:t>La deuxième étape, c’est de trouver les __________. Certains sont très connus et demandés, il</w:t>
      </w:r>
      <w:r>
        <w:rPr>
          <w:rFonts w:ascii="Times-Roman" w:hAnsi="Times-Roman" w:cs="Times-Roman"/>
          <w:sz w:val="24"/>
          <w:szCs w:val="24"/>
          <w:lang w:val="fr-FR"/>
        </w:rPr>
        <w:t xml:space="preserve"> </w:t>
      </w:r>
      <w:r w:rsidRPr="00A20184">
        <w:rPr>
          <w:rFonts w:ascii="Times-Roman" w:hAnsi="Times-Roman" w:cs="Times-Roman"/>
          <w:sz w:val="24"/>
          <w:szCs w:val="24"/>
          <w:lang w:val="fr-FR"/>
        </w:rPr>
        <w:t xml:space="preserve">faut alors souvent les payer cher. D’autres, comme Maxime </w:t>
      </w:r>
      <w:proofErr w:type="spellStart"/>
      <w:r w:rsidRPr="00A20184">
        <w:rPr>
          <w:rFonts w:ascii="Times-Roman" w:hAnsi="Times-Roman" w:cs="Times-Roman"/>
          <w:sz w:val="24"/>
          <w:szCs w:val="24"/>
          <w:lang w:val="fr-FR"/>
        </w:rPr>
        <w:t>Godart</w:t>
      </w:r>
      <w:proofErr w:type="spellEnd"/>
      <w:r w:rsidRPr="00A20184">
        <w:rPr>
          <w:rFonts w:ascii="Times-Roman" w:hAnsi="Times-Roman" w:cs="Times-Roman"/>
          <w:sz w:val="24"/>
          <w:szCs w:val="24"/>
          <w:lang w:val="fr-FR"/>
        </w:rPr>
        <w:t xml:space="preserve"> (qui joue le Petit Nicolas)</w:t>
      </w:r>
      <w:r>
        <w:rPr>
          <w:rFonts w:ascii="Times-Roman" w:hAnsi="Times-Roman" w:cs="Times-Roman"/>
          <w:sz w:val="24"/>
          <w:szCs w:val="24"/>
          <w:lang w:val="fr-FR"/>
        </w:rPr>
        <w:t xml:space="preserve"> </w:t>
      </w:r>
      <w:r w:rsidRPr="00A20184">
        <w:rPr>
          <w:rFonts w:ascii="Times-Roman" w:hAnsi="Times-Roman" w:cs="Times-Roman"/>
          <w:sz w:val="24"/>
          <w:szCs w:val="24"/>
          <w:lang w:val="fr-FR"/>
        </w:rPr>
        <w:t>sont totalement inconnus ! C’est alors la __________ de __________ qui aide le réalisateur à</w:t>
      </w:r>
      <w:r>
        <w:rPr>
          <w:rFonts w:ascii="Times-Roman" w:hAnsi="Times-Roman" w:cs="Times-Roman"/>
          <w:sz w:val="24"/>
          <w:szCs w:val="24"/>
          <w:lang w:val="fr-FR"/>
        </w:rPr>
        <w:t xml:space="preserve"> </w:t>
      </w:r>
      <w:r w:rsidRPr="00A20184">
        <w:rPr>
          <w:rFonts w:ascii="Times-Roman" w:hAnsi="Times-Roman" w:cs="Times-Roman"/>
          <w:sz w:val="24"/>
          <w:szCs w:val="24"/>
          <w:lang w:val="fr-FR"/>
        </w:rPr>
        <w:t>trouver les bons acteurs, ceux qui vont faire marcher le film.</w:t>
      </w:r>
    </w:p>
    <w:p w:rsidR="00A20184" w:rsidRPr="00A20184" w:rsidRDefault="00A20184" w:rsidP="00A20184">
      <w:pPr>
        <w:autoSpaceDE w:val="0"/>
        <w:autoSpaceDN w:val="0"/>
        <w:adjustRightInd w:val="0"/>
        <w:spacing w:after="120"/>
        <w:rPr>
          <w:rFonts w:ascii="Times-Roman" w:hAnsi="Times-Roman" w:cs="Times-Roman"/>
          <w:sz w:val="24"/>
          <w:szCs w:val="24"/>
          <w:lang w:val="fr-FR"/>
        </w:rPr>
      </w:pPr>
      <w:r w:rsidRPr="00A20184">
        <w:rPr>
          <w:rFonts w:ascii="Times-Roman" w:hAnsi="Times-Roman" w:cs="Times-Roman"/>
          <w:sz w:val="24"/>
          <w:szCs w:val="24"/>
          <w:lang w:val="fr-FR"/>
        </w:rPr>
        <w:t>Pendant le film, beaucoup de personnes travaillent sur le plateau. Parmi ces</w:t>
      </w:r>
      <w:r>
        <w:rPr>
          <w:rFonts w:ascii="Times-Roman" w:hAnsi="Times-Roman" w:cs="Times-Roman"/>
          <w:sz w:val="24"/>
          <w:szCs w:val="24"/>
          <w:lang w:val="fr-FR"/>
        </w:rPr>
        <w:t xml:space="preserve"> </w:t>
      </w:r>
      <w:r w:rsidRPr="00A20184">
        <w:rPr>
          <w:rFonts w:ascii="Times-Roman" w:hAnsi="Times-Roman" w:cs="Times-Roman"/>
          <w:sz w:val="24"/>
          <w:szCs w:val="24"/>
          <w:lang w:val="fr-FR"/>
        </w:rPr>
        <w:t>personnes, il y a le __________ de __________. On l’appelle aussi parfois le chef opérateur.</w:t>
      </w:r>
    </w:p>
    <w:p w:rsidR="00A20184" w:rsidRPr="00A20184" w:rsidRDefault="00A20184" w:rsidP="00A20184">
      <w:pPr>
        <w:autoSpaceDE w:val="0"/>
        <w:autoSpaceDN w:val="0"/>
        <w:adjustRightInd w:val="0"/>
        <w:spacing w:after="120"/>
        <w:rPr>
          <w:rFonts w:ascii="Times-Roman" w:hAnsi="Times-Roman" w:cs="Times-Roman"/>
          <w:sz w:val="24"/>
          <w:szCs w:val="24"/>
          <w:lang w:val="fr-FR"/>
        </w:rPr>
      </w:pPr>
      <w:r w:rsidRPr="00A20184">
        <w:rPr>
          <w:rFonts w:ascii="Times-Roman" w:hAnsi="Times-Roman" w:cs="Times-Roman"/>
          <w:sz w:val="24"/>
          <w:szCs w:val="24"/>
          <w:lang w:val="fr-FR"/>
        </w:rPr>
        <w:t>Son rôle est très important : il est responsable de la qualité technique et artistique du film !</w:t>
      </w:r>
    </w:p>
    <w:p w:rsidR="00A20184" w:rsidRPr="00A20184" w:rsidRDefault="00A20184" w:rsidP="00A20184">
      <w:pPr>
        <w:autoSpaceDE w:val="0"/>
        <w:autoSpaceDN w:val="0"/>
        <w:adjustRightInd w:val="0"/>
        <w:spacing w:after="120"/>
        <w:rPr>
          <w:rFonts w:ascii="Times-Roman" w:hAnsi="Times-Roman" w:cs="Times-Roman"/>
          <w:sz w:val="24"/>
          <w:szCs w:val="24"/>
          <w:lang w:val="fr-FR"/>
        </w:rPr>
      </w:pPr>
      <w:r w:rsidRPr="00A20184">
        <w:rPr>
          <w:rFonts w:ascii="Times-Roman" w:hAnsi="Times-Roman" w:cs="Times-Roman"/>
          <w:sz w:val="24"/>
          <w:szCs w:val="24"/>
          <w:lang w:val="fr-FR"/>
        </w:rPr>
        <w:t>Enfin, que serait un film sans de bons décors ? Un film peut être tourné en extérieur (par</w:t>
      </w:r>
      <w:r>
        <w:rPr>
          <w:rFonts w:ascii="Times-Roman" w:hAnsi="Times-Roman" w:cs="Times-Roman"/>
          <w:sz w:val="24"/>
          <w:szCs w:val="24"/>
          <w:lang w:val="fr-FR"/>
        </w:rPr>
        <w:t xml:space="preserve"> </w:t>
      </w:r>
      <w:r w:rsidRPr="00A20184">
        <w:rPr>
          <w:rFonts w:ascii="Times-Roman" w:hAnsi="Times-Roman" w:cs="Times-Roman"/>
          <w:sz w:val="24"/>
          <w:szCs w:val="24"/>
          <w:lang w:val="fr-FR"/>
        </w:rPr>
        <w:t>exemple dans la rue), mais il est souvent plus simple de tourner en studio. Et cela, c’est la</w:t>
      </w:r>
      <w:r>
        <w:rPr>
          <w:rFonts w:ascii="Times-Roman" w:hAnsi="Times-Roman" w:cs="Times-Roman"/>
          <w:sz w:val="24"/>
          <w:szCs w:val="24"/>
          <w:lang w:val="fr-FR"/>
        </w:rPr>
        <w:t xml:space="preserve"> </w:t>
      </w:r>
      <w:r w:rsidRPr="00A20184">
        <w:rPr>
          <w:rFonts w:ascii="Times-Roman" w:hAnsi="Times-Roman" w:cs="Times-Roman"/>
          <w:sz w:val="24"/>
          <w:szCs w:val="24"/>
          <w:lang w:val="fr-FR"/>
        </w:rPr>
        <w:t>__________ __________ qui le décide.</w:t>
      </w:r>
    </w:p>
    <w:p w:rsidR="00A20184" w:rsidRPr="00A20184" w:rsidRDefault="00A20184" w:rsidP="00A20184">
      <w:pPr>
        <w:autoSpaceDE w:val="0"/>
        <w:autoSpaceDN w:val="0"/>
        <w:adjustRightInd w:val="0"/>
        <w:spacing w:after="120"/>
        <w:rPr>
          <w:rFonts w:ascii="Times-Roman" w:hAnsi="Times-Roman" w:cs="Times-Roman"/>
          <w:sz w:val="24"/>
          <w:szCs w:val="24"/>
          <w:lang w:val="fr-FR"/>
        </w:rPr>
      </w:pPr>
      <w:r w:rsidRPr="00A20184">
        <w:rPr>
          <w:rFonts w:ascii="Times-Roman" w:hAnsi="Times-Roman" w:cs="Times-Roman"/>
          <w:sz w:val="24"/>
          <w:szCs w:val="24"/>
          <w:lang w:val="fr-FR"/>
        </w:rPr>
        <w:t xml:space="preserve">L’__________ </w:t>
      </w:r>
      <w:proofErr w:type="spellStart"/>
      <w:r w:rsidRPr="00A20184">
        <w:rPr>
          <w:rFonts w:ascii="Times-Roman" w:hAnsi="Times-Roman" w:cs="Times-Roman"/>
          <w:sz w:val="24"/>
          <w:szCs w:val="24"/>
          <w:lang w:val="fr-FR"/>
        </w:rPr>
        <w:t>du</w:t>
      </w:r>
      <w:proofErr w:type="spellEnd"/>
      <w:r w:rsidRPr="00A20184">
        <w:rPr>
          <w:rFonts w:ascii="Times-Roman" w:hAnsi="Times-Roman" w:cs="Times-Roman"/>
          <w:sz w:val="24"/>
          <w:szCs w:val="24"/>
          <w:lang w:val="fr-FR"/>
        </w:rPr>
        <w:t xml:space="preserve"> __________, lui, fait en sorte que les voix des acteurs soient bien</w:t>
      </w:r>
      <w:r>
        <w:rPr>
          <w:rFonts w:ascii="Times-Roman" w:hAnsi="Times-Roman" w:cs="Times-Roman"/>
          <w:sz w:val="24"/>
          <w:szCs w:val="24"/>
          <w:lang w:val="fr-FR"/>
        </w:rPr>
        <w:t xml:space="preserve"> </w:t>
      </w:r>
      <w:r w:rsidRPr="00A20184">
        <w:rPr>
          <w:rFonts w:ascii="Times-Roman" w:hAnsi="Times-Roman" w:cs="Times-Roman"/>
          <w:sz w:val="24"/>
          <w:szCs w:val="24"/>
          <w:lang w:val="fr-FR"/>
        </w:rPr>
        <w:t>enregistrées. Il travaille avec une perche. Enfin, il ne faut pas oublier le __________, qui écrit</w:t>
      </w:r>
      <w:r>
        <w:rPr>
          <w:rFonts w:ascii="Times-Roman" w:hAnsi="Times-Roman" w:cs="Times-Roman"/>
          <w:sz w:val="24"/>
          <w:szCs w:val="24"/>
          <w:lang w:val="fr-FR"/>
        </w:rPr>
        <w:t xml:space="preserve"> </w:t>
      </w:r>
      <w:r w:rsidRPr="00A20184">
        <w:rPr>
          <w:rFonts w:ascii="Times-Roman" w:hAnsi="Times-Roman" w:cs="Times-Roman"/>
          <w:sz w:val="24"/>
          <w:szCs w:val="24"/>
          <w:lang w:val="fr-FR"/>
        </w:rPr>
        <w:t>la musique du film.</w:t>
      </w:r>
    </w:p>
    <w:p w:rsidR="00A20184" w:rsidRDefault="00A20184" w:rsidP="00A20184">
      <w:pPr>
        <w:autoSpaceDE w:val="0"/>
        <w:autoSpaceDN w:val="0"/>
        <w:adjustRightInd w:val="0"/>
        <w:spacing w:after="120"/>
        <w:rPr>
          <w:rFonts w:ascii="Times-Roman" w:hAnsi="Times-Roman" w:cs="Times-Roman"/>
          <w:sz w:val="24"/>
          <w:szCs w:val="24"/>
          <w:lang w:val="fr-FR"/>
        </w:rPr>
      </w:pPr>
      <w:r w:rsidRPr="00A20184">
        <w:rPr>
          <w:rFonts w:ascii="Times-Roman" w:hAnsi="Times-Roman" w:cs="Times-Roman"/>
          <w:sz w:val="24"/>
          <w:szCs w:val="24"/>
          <w:lang w:val="fr-FR"/>
        </w:rPr>
        <w:t>Une fois qu’on a terminé de tourner le film, tout le monde rentre chez soi, sauf la</w:t>
      </w:r>
      <w:r>
        <w:rPr>
          <w:rFonts w:ascii="Times-Roman" w:hAnsi="Times-Roman" w:cs="Times-Roman"/>
          <w:sz w:val="24"/>
          <w:szCs w:val="24"/>
          <w:lang w:val="fr-FR"/>
        </w:rPr>
        <w:t xml:space="preserve"> </w:t>
      </w:r>
      <w:r w:rsidRPr="00A20184">
        <w:rPr>
          <w:rFonts w:ascii="Times-Roman" w:hAnsi="Times-Roman" w:cs="Times-Roman"/>
          <w:sz w:val="24"/>
          <w:szCs w:val="24"/>
          <w:lang w:val="fr-FR"/>
        </w:rPr>
        <w:t>__________ ! C’est elle qui assemble chaque plan pour en faire une histoire cohérente.</w:t>
      </w:r>
      <w:r>
        <w:rPr>
          <w:rFonts w:ascii="Times-Roman" w:hAnsi="Times-Roman" w:cs="Times-Roman"/>
          <w:sz w:val="24"/>
          <w:szCs w:val="24"/>
          <w:lang w:val="fr-FR"/>
        </w:rPr>
        <w:t xml:space="preserve"> </w:t>
      </w:r>
    </w:p>
    <w:p w:rsidR="00A20184" w:rsidRDefault="00A20184" w:rsidP="00A20184">
      <w:pPr>
        <w:autoSpaceDE w:val="0"/>
        <w:autoSpaceDN w:val="0"/>
        <w:adjustRightInd w:val="0"/>
        <w:spacing w:after="120"/>
        <w:rPr>
          <w:rFonts w:ascii="Times-Roman" w:hAnsi="Times-Roman" w:cs="Times-Roman"/>
          <w:sz w:val="24"/>
          <w:szCs w:val="24"/>
          <w:lang w:val="fr-FR"/>
        </w:rPr>
      </w:pPr>
      <w:r w:rsidRPr="00A20184">
        <w:rPr>
          <w:rFonts w:ascii="Times-Roman" w:hAnsi="Times-Roman" w:cs="Times-Roman"/>
          <w:sz w:val="24"/>
          <w:szCs w:val="24"/>
          <w:lang w:val="fr-FR"/>
        </w:rPr>
        <w:t>Le film est fin prêt, les spectateurs peuvent enfin aller le voir en salles !</w:t>
      </w:r>
    </w:p>
    <w:sectPr w:rsidR="00A2018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184" w:rsidRDefault="00A20184" w:rsidP="00A20184">
      <w:pPr>
        <w:spacing w:after="0" w:line="240" w:lineRule="auto"/>
      </w:pPr>
      <w:r>
        <w:separator/>
      </w:r>
    </w:p>
  </w:endnote>
  <w:endnote w:type="continuationSeparator" w:id="0">
    <w:p w:rsidR="00A20184" w:rsidRDefault="00A20184" w:rsidP="00A20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184" w:rsidRDefault="00A20184" w:rsidP="00A20184">
      <w:pPr>
        <w:spacing w:after="0" w:line="240" w:lineRule="auto"/>
      </w:pPr>
      <w:r>
        <w:separator/>
      </w:r>
    </w:p>
  </w:footnote>
  <w:footnote w:type="continuationSeparator" w:id="0">
    <w:p w:rsidR="00A20184" w:rsidRDefault="00A20184" w:rsidP="00A201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81E" w:rsidRPr="00D4081E" w:rsidRDefault="00D4081E" w:rsidP="00D4081E">
    <w:pPr>
      <w:pStyle w:val="lfej"/>
    </w:pPr>
    <w:r>
      <w:rPr>
        <w:rFonts w:ascii="Times-Bold" w:hAnsi="Times-Bold" w:cs="Times-Bold"/>
        <w:b/>
        <w:bCs/>
        <w:sz w:val="19"/>
        <w:szCs w:val="19"/>
      </w:rPr>
      <w:t xml:space="preserve">TRAVAILLER SUR </w:t>
    </w:r>
    <w:proofErr w:type="gramStart"/>
    <w:r>
      <w:rPr>
        <w:rFonts w:ascii="Times-Bold" w:hAnsi="Times-Bold" w:cs="Times-Bold"/>
        <w:b/>
        <w:bCs/>
        <w:sz w:val="19"/>
        <w:szCs w:val="19"/>
      </w:rPr>
      <w:t>LA</w:t>
    </w:r>
    <w:proofErr w:type="gramEnd"/>
    <w:r>
      <w:rPr>
        <w:rFonts w:ascii="Times-Bold" w:hAnsi="Times-Bold" w:cs="Times-Bold"/>
        <w:b/>
        <w:bCs/>
        <w:sz w:val="19"/>
        <w:szCs w:val="19"/>
      </w:rPr>
      <w:t xml:space="preserve"> FICHE TECHNIQUE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184"/>
    <w:rsid w:val="001F39B5"/>
    <w:rsid w:val="003F4C73"/>
    <w:rsid w:val="0053119C"/>
    <w:rsid w:val="00561224"/>
    <w:rsid w:val="00577091"/>
    <w:rsid w:val="00A120CE"/>
    <w:rsid w:val="00A20184"/>
    <w:rsid w:val="00D4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A20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20184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A201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20184"/>
  </w:style>
  <w:style w:type="paragraph" w:styleId="llb">
    <w:name w:val="footer"/>
    <w:basedOn w:val="Norml"/>
    <w:link w:val="llbChar"/>
    <w:uiPriority w:val="99"/>
    <w:unhideWhenUsed/>
    <w:rsid w:val="00A201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201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A20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20184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A201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20184"/>
  </w:style>
  <w:style w:type="paragraph" w:styleId="llb">
    <w:name w:val="footer"/>
    <w:basedOn w:val="Norml"/>
    <w:link w:val="llbChar"/>
    <w:uiPriority w:val="99"/>
    <w:unhideWhenUsed/>
    <w:rsid w:val="00A201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201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231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Gianone András</dc:creator>
  <cp:lastModifiedBy>Gianone András</cp:lastModifiedBy>
  <cp:revision>2</cp:revision>
  <dcterms:created xsi:type="dcterms:W3CDTF">2020-06-02T18:20:00Z</dcterms:created>
  <dcterms:modified xsi:type="dcterms:W3CDTF">2020-06-02T18:47:00Z</dcterms:modified>
</cp:coreProperties>
</file>